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5" w:leftChars="155" w:right="320" w:firstLine="540"/>
        <w:jc w:val="right"/>
        <w:rPr>
          <w:rFonts w:hint="eastAsia" w:ascii="黑体" w:hAnsi="黑体" w:eastAsia="黑体"/>
          <w:sz w:val="32"/>
          <w:szCs w:val="32"/>
        </w:rPr>
      </w:pPr>
    </w:p>
    <w:p>
      <w:pPr>
        <w:rPr>
          <w:color w:val="auto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统一报价格式文件：</w:t>
      </w:r>
    </w:p>
    <w:p>
      <w:pPr>
        <w:rPr>
          <w:color w:val="auto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树木修剪项目采购服务项目报价单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/>
          <w:color w:val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</w:rPr>
        <w:t xml:space="preserve">  （</w:t>
      </w:r>
      <w:bookmarkStart w:id="0" w:name="OLE_LINK7"/>
      <w:r>
        <w:rPr>
          <w:rFonts w:hint="eastAsia" w:ascii="仿宋_GB2312" w:hAnsi="仿宋_GB2312" w:eastAsia="仿宋_GB2312" w:cs="仿宋_GB2312"/>
          <w:color w:val="auto"/>
        </w:rPr>
        <w:t>项目编号：FJCS-ZHB- 202401</w:t>
      </w:r>
      <w:bookmarkEnd w:id="0"/>
      <w:r>
        <w:rPr>
          <w:rFonts w:hint="eastAsia" w:ascii="仿宋_GB2312" w:hAnsi="仿宋_GB2312" w:eastAsia="仿宋_GB2312" w:cs="仿宋_GB2312"/>
          <w:color w:val="auto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321945</wp:posOffset>
                </wp:positionV>
                <wp:extent cx="420052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95pt;margin-top:25.35pt;height:0.75pt;width:330.75pt;z-index:251659264;mso-width-relative:page;mso-height-relative:page;" filled="f" stroked="t" coordsize="21600,21600" o:gfxdata="UEsDBAoAAAAAAIdO4kAAAAAAAAAAAAAAAAAEAAAAZHJzL1BLAwQUAAAACACHTuJA9H4rC9YAAAAJ&#10;AQAADwAAAGRycy9kb3ducmV2LnhtbE2PwU6EMBCG7ya+QzMm3twW1AWRsgcTDyYmKnrw2KWzgNIp&#10;0i7g2zue9PjP/Pnmm3K3ukHMOIXek4Zko0AgNd721Gp4e72/yEGEaMiawRNq+MYAu+r0pDSF9Qu9&#10;4FzHVjCEQmE0dDGOhZSh6dCZsPEjEu8OfnImcpxaaSezMNwNMlVqK53piS90ZsS7DpvP+uiYQtnX&#10;YR2m9+enxy6vlw98mDPU+vwsUbcgIq7xrwy/+qwOFTvt/ZFsEAPnbXLDVQ3XKgPBhTy9vAKx50Ga&#10;gqxK+f+D6gdQSwMEFAAAAAgAh07iQOmHcnLkAQAAtAMAAA4AAABkcnMvZTJvRG9jLnhtbK1TzW4T&#10;MRC+I/EOlu9kk0Cqssqmh0blgiAS8AATr71ryX/yuNnkJXgBJG5w4sidt6E8BmNvSEt76aF78I7H&#10;M5/n+2a8vNhbw3Yyovau4bPJlDPphG+16xr+6ePVi3POMIFrwXgnG36QyC9Wz58th1DLue+9aWVk&#10;BOKwHkLD+5RCXVUoemkBJz5IR4fKRwuJtrGr2ggDoVtTzafTs2rwsQ3RC4lI3vV4yI+I8TGAXikt&#10;5NqLaytdGlGjNJCIEvY6IF+VapWSIr1XCmVipuHENJWVLiF7m9dqtYS6ixB6LY4lwGNKuMfJgnZ0&#10;6QlqDQnYddQPoKwW0aNXaSK8rUYiRRFiMZve0+ZDD0EWLiQ1hpPo+HSw4t1uE5luaRI4c2Cp4Tdf&#10;fv7+/O3Pr6+03vz4zmZZpCFgTbGXbhOPOwybmBnvVbT5T1zYvgh7OAkr94kJcr6ixi/mC84Enb3O&#10;FoFUt7khYnojvWXZaLjRLtOGGnZvMY2h/0Ky2/krbQz5oTaODQ0/e7mghgqgcVQ0BmTaQJTQdZyB&#10;6WjORYoFEb3Rbc7OyRi77aWJbAd5Osp3LOy/sHz1GrAf48pRDoPa6kRPwWjb8PO72cYRu6zYqFG2&#10;tr49FOmKn5pZ+B8HL0/L3X3Jvn1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0fisL1gAAAAkB&#10;AAAPAAAAAAAAAAEAIAAAACIAAABkcnMvZG93bnJldi54bWxQSwECFAAUAAAACACHTuJA6YdycuQB&#10;AAC0AwAADgAAAAAAAAABACAAAAAl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316230</wp:posOffset>
                </wp:positionV>
                <wp:extent cx="4619625" cy="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95pt;margin-top:24.9pt;height:0pt;width:363.75pt;z-index:251660288;mso-width-relative:page;mso-height-relative:page;" filled="f" stroked="t" coordsize="21600,21600" o:gfxdata="UEsDBAoAAAAAAIdO4kAAAAAAAAAAAAAAAAAEAAAAZHJzL1BLAwQUAAAACACHTuJAW+VY89YAAAAJ&#10;AQAADwAAAGRycy9kb3ducmV2LnhtbE2PwU7DMBBE70j8g7VI3KiTqqJJiNMDEgckpELgwNFNtknA&#10;XgfbTdK/ZxEHOM7s0+xMuVusERP6MDhSkK4SEEiNawfqFLy9PtxkIELU1GrjCBWcMcCuurwoddG6&#10;mV5wqmMnOIRCoRX0MY6FlKHp0eqwciMS347OWx1Z+k62Xs8cbo1cJ8mttHog/tDrEe97bD7rk+UU&#10;2n4dF+Pfn/dPfVbPH/g4bVGp66s0uQMRcYl/MPzU5+pQcaeDO1EbhGGdpDmjCjY5T2AgW+cbEIdf&#10;Q1al/L+g+gZQSwMEFAAAAAgAh07iQGWgOk/jAQAAsQMAAA4AAABkcnMvZTJvRG9jLnhtbK1TzW4T&#10;MRC+I/EOlu9kk0Cjssqmh0blgiAS8AATr71ryX/yuNnkJXgBJG5w4sidt6F9DMbeNC3l0gN78I7H&#10;M9/4+2a8vNhbw3Yyovau4bPJlDPphG+16xr+6ePVi3POMIFrwXgnG36QyC9Wz58th1DLue+9aWVk&#10;BOKwHkLD+5RCXVUoemkBJz5IR4fKRwuJtrGr2ggDoVtTzafTRTX42IbohUQk73o85EfE+BRAr5QW&#10;cu3FtZUujahRGkhECXsdkK/KbZWSIr1XCmVipuHENJWVipC9zWu1WkLdRQi9FscrwFOu8IiTBe2o&#10;6AlqDQnYddT/QFktokev0kR4W41EiiLEYjZ9pM2HHoIsXEhqDCfR8f/Bine7TWS6bficMweWGn7z&#10;5efvz99uf32l9ebHdzbPIg0Ba4q9dJt43GHYxMx4r6LNf+LC9kXYw0lYuU9MkPPVYvZ6MT/jTNyd&#10;VfeJIWJ6I71l2Wi40S5zhhp2bzFRMQq9C8lu56+0MaVvxrGh4YuXZ9RNATSLimaATBuID7qOMzAd&#10;DblIsSCiN7rN2RkHY7e9NJHtII9G+TJRqvZXWC69BuzHuHI0Do3Vid6B0bbh5w+zjSOQLNcoULa2&#10;vj0U3YqfOlnKHKcuj8rDfcm+f2m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vlWPPWAAAACQEA&#10;AA8AAAAAAAAAAQAgAAAAIgAAAGRycy9kb3ducmV2LnhtbFBLAQIUABQAAAAIAIdO4kBloDpP4wEA&#10;ALEDAAAOAAAAAAAAAAEAIAAAACU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320040</wp:posOffset>
                </wp:positionV>
                <wp:extent cx="238125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25.2pt;height:0pt;width:187.5pt;z-index:251661312;mso-width-relative:page;mso-height-relative:page;" filled="f" stroked="t" coordsize="21600,21600" o:gfxdata="UEsDBAoAAAAAAIdO4kAAAAAAAAAAAAAAAAAEAAAAZHJzL1BLAwQUAAAACACHTuJA1/h3YtUAAAAJ&#10;AQAADwAAAGRycy9kb3ducmV2LnhtbE2PwU7DMBBE70j8g7WVuFG7qKVRiNMDEgckJCDlwNFNtkmo&#10;vQ62m4S/ZxEHOM7saPZNsZudFSOG2HvSsFoqEEi1b3pqNbztH64zEDEZaoz1hBq+MMKuvLwoTN74&#10;iV5xrFIruIRibjR0KQ25lLHu0Jm49AMS344+OJNYhlY2wUxc7qy8UepWOtMTf+jMgPcd1qfq7LiF&#10;tp/H2Yb3l+enLqumD3wct6j11WKl7kAknNNfGH7wGR1KZjr4MzVRWNZqw1uSho1ag+DAOlNsHH4N&#10;WRby/4LyG1BLAwQUAAAACACHTuJAwMFC7OEBAACxAwAADgAAAGRycy9lMm9Eb2MueG1srVPNbhMx&#10;EL4j8Q6W72STVKmiVTY9NCoXBJGAB3C89q4l/2nGzSYvwQsgcYMTR+68DeUxGHvTtJRLD+zBO56f&#10;b/x9Hq+uDs6yvQI0wTd8NplyprwMrfFdwz9+uHm15AyT8K2wwauGHxXyq/XLF6sh1moe+mBbBYxA&#10;PNZDbHifUqyrCmWvnMBJiMpTUAdwItEWuqoFMRC6s9V8Or2shgBthCAVInk3Y5CfEOE5gEFrI9Um&#10;yFunfBpRQVmRiBL2JiJfl9NqrWR6pzWqxGzDiWkqKzUhe5fXar0SdQci9kaejiCec4QnnJwwnpqe&#10;oTYiCXYL5h8oZyQEDDpNZHDVSKQoQixm0yfavO9FVIULSY3xLDr+P1j5dr8FZtqGLzjzwtGF333+&#10;8evT198/v9B69/0bW2SRhog15V77LZx2GLeQGR80uPwnLuxQhD2ehVWHxCQ55xfL2XxBmsv7WPVQ&#10;GAHTaxUcy0bDrfGZs6jF/g0makap9ynZ7cONsbbcm/VsaPjlRUEWNIuaZoCauEh80HecCdvRkMsE&#10;BRGDNW2uzjgI3e7aAtuLPBrly0Sp219pufVGYD/mldA4NM4kegfWuIYvH1dbTyBZrlGgbO1Ceyy6&#10;FT/dZGlzmro8Ko/3pfrhpa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f4d2LVAAAACQEAAA8A&#10;AAAAAAAAAQAgAAAAIgAAAGRycy9kb3ducmV2LnhtbFBLAQIUABQAAAAIAIdO4kDAwULs4QEAALE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275590</wp:posOffset>
                </wp:positionV>
                <wp:extent cx="1704975" cy="9525"/>
                <wp:effectExtent l="0" t="0" r="28575" b="285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6.5pt;margin-top:21.7pt;height:0.75pt;width:134.25pt;z-index:251662336;mso-width-relative:page;mso-height-relative:page;" filled="f" stroked="t" coordsize="21600,21600" o:gfxdata="UEsDBAoAAAAAAIdO4kAAAAAAAAAAAAAAAAAEAAAAZHJzL1BLAwQUAAAACACHTuJABVW+RtoAAAAJ&#10;AQAADwAAAGRycy9kb3ducmV2LnhtbE2PwU7DMBBE70j8g7VI3KgTmkIJcSqEBFIFOZD2UG6uvSSB&#10;eB3Fbhv+nuUEx9kZzb4pVpPrxRHH0HlSkM4SEEjG244aBdvN09USRIiarO49oYJvDLAqz88KnVt/&#10;ojc81rERXEIh1wraGIdcymBadDrM/IDE3ocfnY4sx0baUZ+43PXyOklupNMd8YdWD/jYovmqD07B&#10;VJk1NvXrg6u2Lzvz+Vytm/eo1OVFmtyDiDjFvzD84jM6lMy09weyQfQKFrdz3hIVZPMMBAeWWboA&#10;sedDdgeyLOT/BeUPUEsDBBQAAAAIAIdO4kBl5PYe9AEAAL4DAAAOAAAAZHJzL2Uyb0RvYy54bWyt&#10;U82O0zAQviPxDpbvNGmh3W3UdKXdarkgqMTP3XXsxJL/5PE27UvwAkjc4MRx77wNy2MwdrIFlsse&#10;yMEaz4w/z/f5y+riYDTZiwDK2ZpOJyUlwnLXKNvW9P2762fnlEBktmHaWVHTowB6sX76ZNX7Ssxc&#10;53QjAkEQC1Xva9rF6KuiAN4Jw2DivLBYlC4YFnEb2qIJrEd0o4tZWS6K3oXGB8cFAGY3Q5GOiOEx&#10;gE5KxcXG8RsjbBxQg9AsIiXolAe6ztNKKXh8IyWISHRNkWnMK16C8S6txXrFqjYw3yk+jsAeM8ID&#10;ToYpi5eeoDYsMnIT1D9QRvHgwMk44c4UA5GsCLKYlg+0edsxLzIXlBr8SXT4f7D89X4biGpquqDE&#10;MoMPfvfp9sfHLz+/f8b17ttXskgi9R4q7L2y2zDuwG9DYnyQwRCplf+AbsoaICtyyBIfTxKLQyQc&#10;k9Oz8sXybE4Jx9pyPpsn8GJASWg+QHwpnCEpqKlWNgnAKrZ/BXFovW9JaeuuldaYZ5W2pEcWz+f4&#10;tJyhMSUaAkPjkRzYlhKmW3Q8jyEjgtOqSafTYQjt7koHsmfok/nl8nJzP9hfbenqDYNu6MulwUFG&#10;RfwptDI1PS/TN9LSFtkl7Qa1UrRzzTGLmPP4rJn/aMHkmz/3+fTv327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VVvkbaAAAACQEAAA8AAAAAAAAAAQAgAAAAIgAAAGRycy9kb3ducmV2LnhtbFBL&#10;AQIUABQAAAAIAIdO4kBl5PYe9AEAAL4DAAAOAAAAAAAAAAEAIAAAACk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bookmarkStart w:id="1" w:name="OLE_LINK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>
      <w:pPr>
        <w:ind w:firstLine="3213" w:firstLineChars="1000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采购项目报价一览表</w:t>
      </w:r>
    </w:p>
    <w:bookmarkEnd w:id="1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项目说明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服务费用（元）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...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合计</w:t>
            </w:r>
            <w:bookmarkStart w:id="3" w:name="_GoBack"/>
            <w:bookmarkEnd w:id="3"/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bookmarkStart w:id="2" w:name="OLE_LINK10"/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单位（盖章）：</w:t>
      </w:r>
    </w:p>
    <w:bookmarkEnd w:id="2"/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日  期：</w:t>
      </w: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方正小标宋简体" w:hAnsi="Times New Roman" w:eastAsia="方正小标宋简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/>
          <w:color w:val="auto"/>
          <w:kern w:val="0"/>
          <w:sz w:val="44"/>
          <w:szCs w:val="44"/>
        </w:rPr>
        <w:t>现场考察确认函</w:t>
      </w:r>
    </w:p>
    <w:p>
      <w:pPr>
        <w:widowControl/>
        <w:spacing w:line="360" w:lineRule="auto"/>
        <w:jc w:val="center"/>
        <w:rPr>
          <w:rFonts w:hint="eastAsia" w:ascii="方正小标宋简体" w:hAnsi="Times New Roman" w:eastAsia="方正小标宋简体" w:cs="宋体"/>
          <w:b/>
          <w:color w:val="auto"/>
          <w:kern w:val="0"/>
          <w:sz w:val="44"/>
          <w:szCs w:val="44"/>
        </w:rPr>
      </w:pPr>
    </w:p>
    <w:p>
      <w:pPr>
        <w:ind w:left="-200" w:firstLine="732" w:firstLineChars="22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Inter" w:eastAsia="仿宋_GB2312" w:cs="Inter"/>
          <w:color w:val="auto"/>
          <w:sz w:val="32"/>
          <w:szCs w:val="32"/>
          <w:shd w:val="clear" w:color="auto" w:fill="FFFFFF"/>
        </w:rPr>
        <w:t xml:space="preserve">报价人申明已参与现场考察，并已充分了解修剪需求并依据考察情况进行服务项目报价。 </w:t>
      </w:r>
    </w:p>
    <w:p>
      <w:pPr>
        <w:widowControl/>
        <w:spacing w:line="360" w:lineRule="auto"/>
        <w:jc w:val="center"/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  <w:t xml:space="preserve">            单位（盖章）：</w:t>
      </w:r>
    </w:p>
    <w:p>
      <w:pPr>
        <w:widowControl/>
        <w:spacing w:line="360" w:lineRule="auto"/>
        <w:jc w:val="center"/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  <w:t xml:space="preserve">                   日期:</w:t>
      </w:r>
    </w:p>
    <w:p>
      <w:pPr>
        <w:widowControl/>
        <w:spacing w:line="360" w:lineRule="auto"/>
        <w:jc w:val="center"/>
        <w:rPr>
          <w:rFonts w:hint="eastAsia" w:ascii="仿宋_GB2312" w:hAnsi="Times New Roman" w:eastAsia="仿宋_GB2312" w:cs="宋体"/>
          <w:b/>
          <w:color w:val="auto"/>
          <w:kern w:val="0"/>
          <w:sz w:val="32"/>
          <w:szCs w:val="32"/>
        </w:rPr>
      </w:pPr>
    </w:p>
    <w:p>
      <w:pPr>
        <w:ind w:left="325" w:leftChars="155" w:firstLine="54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D0"/>
    <w:rsid w:val="0001724C"/>
    <w:rsid w:val="002D3156"/>
    <w:rsid w:val="00935781"/>
    <w:rsid w:val="0099267D"/>
    <w:rsid w:val="00AD0176"/>
    <w:rsid w:val="00C070D0"/>
    <w:rsid w:val="00EE4210"/>
    <w:rsid w:val="119D52C9"/>
    <w:rsid w:val="1CB01EFD"/>
    <w:rsid w:val="23C468EA"/>
    <w:rsid w:val="246B0D3B"/>
    <w:rsid w:val="4BFC12D9"/>
    <w:rsid w:val="62C06F29"/>
    <w:rsid w:val="649616D7"/>
    <w:rsid w:val="6A4D459E"/>
    <w:rsid w:val="71A532A9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288</Words>
  <Characters>1645</Characters>
  <Lines>13</Lines>
  <Paragraphs>3</Paragraphs>
  <TotalTime>27</TotalTime>
  <ScaleCrop>false</ScaleCrop>
  <LinksUpToDate>false</LinksUpToDate>
  <CharactersWithSpaces>1930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2024-12-25T00:49:00Z</dcterms:created>
  <dc:creator>唐闽杰</dc:creator>
  <cp:lastModifiedBy>刘颖</cp:lastModifiedBy>
  <dcterms:modified xsi:type="dcterms:W3CDTF">2024-12-25T02:57:27Z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563C4FB33F9D42C1B6E90960CF96E3A6</vt:lpwstr>
  </property>
</Properties>
</file>