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F40B8">
      <w:pPr>
        <w:pStyle w:val="2"/>
        <w:bidi w:val="0"/>
        <w:jc w:val="center"/>
        <w:rPr>
          <w:rFonts w:hint="eastAsia" w:ascii="华文中宋" w:hAnsi="华文中宋" w:eastAsia="华文中宋" w:cs="华文中宋"/>
          <w:lang w:eastAsia="zh-CN"/>
        </w:rPr>
      </w:pPr>
      <w:r>
        <w:rPr>
          <w:rFonts w:hint="eastAsia" w:ascii="华文中宋" w:hAnsi="华文中宋" w:eastAsia="华文中宋" w:cs="华文中宋"/>
          <w:lang w:eastAsia="zh-CN"/>
        </w:rPr>
        <w:t>报价函</w:t>
      </w:r>
    </w:p>
    <w:tbl>
      <w:tblPr>
        <w:tblStyle w:val="5"/>
        <w:tblpPr w:leftFromText="180" w:rightFromText="180" w:vertAnchor="page" w:horzAnchor="page" w:tblpX="1205" w:tblpY="3502"/>
        <w:tblW w:w="9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5"/>
        <w:gridCol w:w="7562"/>
      </w:tblGrid>
      <w:tr w14:paraId="21E9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342" w:type="dxa"/>
            <w:gridSpan w:val="2"/>
            <w:vAlign w:val="center"/>
          </w:tcPr>
          <w:p w14:paraId="7F976066">
            <w:pPr>
              <w:ind w:firstLine="480" w:firstLineChars="15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7562" w:type="dxa"/>
            <w:vAlign w:val="center"/>
          </w:tcPr>
          <w:p w14:paraId="29B91BF0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</w:rPr>
              <w:t>北环中路61号大院高压配电房屋顶防水层修缮项目</w:t>
            </w:r>
          </w:p>
        </w:tc>
      </w:tr>
      <w:tr w14:paraId="037F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2337" w:type="dxa"/>
            <w:vAlign w:val="center"/>
          </w:tcPr>
          <w:p w14:paraId="7B25C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20470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（总价包干价）</w:t>
            </w:r>
          </w:p>
        </w:tc>
        <w:tc>
          <w:tcPr>
            <w:tcW w:w="7567" w:type="dxa"/>
            <w:gridSpan w:val="2"/>
            <w:vAlign w:val="center"/>
          </w:tcPr>
          <w:p w14:paraId="2F2EE76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（人民币大写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万  仟  佰  元整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 w14:paraId="056F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337" w:type="dxa"/>
            <w:vAlign w:val="center"/>
          </w:tcPr>
          <w:p w14:paraId="39E70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报价单位</w:t>
            </w:r>
          </w:p>
          <w:p w14:paraId="35AD6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章）</w:t>
            </w:r>
          </w:p>
        </w:tc>
        <w:tc>
          <w:tcPr>
            <w:tcW w:w="7567" w:type="dxa"/>
            <w:gridSpan w:val="2"/>
            <w:vAlign w:val="center"/>
          </w:tcPr>
          <w:p w14:paraId="06C729F0">
            <w:pPr>
              <w:ind w:firstLine="1600" w:firstLineChars="5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0465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337" w:type="dxa"/>
            <w:vAlign w:val="center"/>
          </w:tcPr>
          <w:p w14:paraId="2977B87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</w:tc>
        <w:tc>
          <w:tcPr>
            <w:tcW w:w="7567" w:type="dxa"/>
            <w:gridSpan w:val="2"/>
            <w:vAlign w:val="center"/>
          </w:tcPr>
          <w:p w14:paraId="0F25E4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212D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337" w:type="dxa"/>
            <w:vAlign w:val="center"/>
          </w:tcPr>
          <w:p w14:paraId="7A52203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7567" w:type="dxa"/>
            <w:gridSpan w:val="2"/>
            <w:vAlign w:val="center"/>
          </w:tcPr>
          <w:p w14:paraId="21CD69D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86B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337" w:type="dxa"/>
            <w:vAlign w:val="center"/>
          </w:tcPr>
          <w:p w14:paraId="0AAE274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报价时间</w:t>
            </w:r>
          </w:p>
        </w:tc>
        <w:tc>
          <w:tcPr>
            <w:tcW w:w="7567" w:type="dxa"/>
            <w:gridSpan w:val="2"/>
            <w:vAlign w:val="center"/>
          </w:tcPr>
          <w:p w14:paraId="242FEDC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</w:tr>
    </w:tbl>
    <w:p w14:paraId="6F7C8836">
      <w:pPr>
        <w:pStyle w:val="2"/>
        <w:bidi w:val="0"/>
        <w:jc w:val="center"/>
        <w:rPr>
          <w:rFonts w:hint="eastAsia" w:ascii="华文中宋" w:hAnsi="华文中宋" w:eastAsia="华文中宋" w:cs="华文中宋"/>
          <w:lang w:eastAsia="zh-CN"/>
        </w:rPr>
      </w:pPr>
    </w:p>
    <w:p w14:paraId="172A1538">
      <w:pPr>
        <w:rPr>
          <w:rFonts w:hint="eastAsia" w:ascii="华文中宋" w:hAnsi="华文中宋" w:eastAsia="华文中宋" w:cs="华文中宋"/>
          <w:lang w:eastAsia="zh-CN"/>
        </w:rPr>
      </w:pPr>
    </w:p>
    <w:p w14:paraId="10CA4F82">
      <w:pPr>
        <w:rPr>
          <w:rFonts w:hint="eastAsia" w:ascii="华文中宋" w:hAnsi="华文中宋" w:eastAsia="华文中宋" w:cs="华文中宋"/>
          <w:lang w:eastAsia="zh-CN"/>
        </w:rPr>
      </w:pPr>
    </w:p>
    <w:p w14:paraId="51FE5759">
      <w:pPr>
        <w:rPr>
          <w:rFonts w:hint="eastAsia" w:ascii="华文中宋" w:hAnsi="华文中宋" w:eastAsia="华文中宋" w:cs="华文中宋"/>
          <w:lang w:eastAsia="zh-CN"/>
        </w:rPr>
      </w:pPr>
    </w:p>
    <w:p w14:paraId="34A3BA5C">
      <w:pPr>
        <w:rPr>
          <w:rFonts w:hint="eastAsia" w:ascii="华文中宋" w:hAnsi="华文中宋" w:eastAsia="华文中宋" w:cs="华文中宋"/>
          <w:lang w:eastAsia="zh-CN"/>
        </w:rPr>
      </w:pPr>
    </w:p>
    <w:p w14:paraId="0A051DA4">
      <w:pPr>
        <w:rPr>
          <w:rFonts w:hint="eastAsia" w:ascii="华文中宋" w:hAnsi="华文中宋" w:eastAsia="华文中宋" w:cs="华文中宋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yZjMwN2Q0ZjkwNzkxNGE4YTc2NTJhNzM5YmU0MjIifQ=="/>
  </w:docVars>
  <w:rsids>
    <w:rsidRoot w:val="006469C0"/>
    <w:rsid w:val="00084EEC"/>
    <w:rsid w:val="001A669C"/>
    <w:rsid w:val="00230136"/>
    <w:rsid w:val="006469C0"/>
    <w:rsid w:val="007F7722"/>
    <w:rsid w:val="0088369C"/>
    <w:rsid w:val="008B0F1D"/>
    <w:rsid w:val="008B5A16"/>
    <w:rsid w:val="00CE264E"/>
    <w:rsid w:val="00CF7D23"/>
    <w:rsid w:val="00D941A5"/>
    <w:rsid w:val="00E259BB"/>
    <w:rsid w:val="00E3566B"/>
    <w:rsid w:val="00EE5A68"/>
    <w:rsid w:val="00EF00EE"/>
    <w:rsid w:val="304D54C1"/>
    <w:rsid w:val="69540DA1"/>
    <w:rsid w:val="735E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62</Characters>
  <Lines>1</Lines>
  <Paragraphs>1</Paragraphs>
  <TotalTime>19</TotalTime>
  <ScaleCrop>false</ScaleCrop>
  <LinksUpToDate>false</LinksUpToDate>
  <CharactersWithSpaces>73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2024-07-22T08:34:00Z</dcterms:created>
  <dc:creator>兰扬春</dc:creator>
  <cp:lastModifiedBy>nemo</cp:lastModifiedBy>
  <dcterms:modified xsi:type="dcterms:W3CDTF">2024-07-22T10:14:23Z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6FBC647A6AF24778BD83D83EF2C6DFFB_12</vt:lpwstr>
  </property>
</Properties>
</file>