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720" w:rsidRPr="00313D6B" w:rsidRDefault="00F75720" w:rsidP="00F75720">
      <w:pPr>
        <w:rPr>
          <w:rFonts w:ascii="黑体" w:eastAsia="黑体" w:hAnsi="黑体"/>
          <w:sz w:val="32"/>
          <w:szCs w:val="32"/>
        </w:rPr>
      </w:pPr>
      <w:r w:rsidRPr="00313D6B">
        <w:rPr>
          <w:rFonts w:ascii="黑体" w:eastAsia="黑体" w:hAnsi="黑体" w:hint="eastAsia"/>
          <w:sz w:val="32"/>
          <w:szCs w:val="32"/>
        </w:rPr>
        <w:t>附</w:t>
      </w:r>
      <w:r w:rsidRPr="00313D6B">
        <w:rPr>
          <w:rFonts w:ascii="黑体" w:eastAsia="黑体" w:hAnsi="黑体"/>
          <w:sz w:val="32"/>
          <w:szCs w:val="32"/>
        </w:rPr>
        <w:t>件</w:t>
      </w:r>
      <w:r w:rsidRPr="00313D6B">
        <w:rPr>
          <w:rFonts w:ascii="黑体" w:eastAsia="黑体" w:hAnsi="黑体" w:hint="eastAsia"/>
          <w:sz w:val="32"/>
          <w:szCs w:val="32"/>
        </w:rPr>
        <w:t>3</w:t>
      </w:r>
    </w:p>
    <w:p w:rsidR="00F75720" w:rsidRPr="00313D6B" w:rsidRDefault="00F75720" w:rsidP="00F75720">
      <w:pPr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313D6B">
        <w:rPr>
          <w:rFonts w:ascii="方正小标宋简体" w:eastAsia="方正小标宋简体" w:hAnsi="宋体" w:hint="eastAsia"/>
          <w:bCs/>
          <w:sz w:val="44"/>
          <w:szCs w:val="44"/>
        </w:rPr>
        <w:t>服务响应承诺函</w:t>
      </w:r>
    </w:p>
    <w:p w:rsidR="00F75720" w:rsidRPr="00313D6B" w:rsidRDefault="00F75720" w:rsidP="00313D6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313D6B">
        <w:rPr>
          <w:rFonts w:ascii="仿宋_GB2312" w:eastAsia="仿宋_GB2312" w:hAnsi="宋体" w:hint="eastAsia"/>
          <w:sz w:val="32"/>
          <w:szCs w:val="32"/>
        </w:rPr>
        <w:t>致：福建省测试技术研究所</w:t>
      </w:r>
    </w:p>
    <w:p w:rsidR="00F75720" w:rsidRPr="00313D6B" w:rsidRDefault="00F75720" w:rsidP="00313D6B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313D6B">
        <w:rPr>
          <w:rFonts w:ascii="仿宋_GB2312" w:eastAsia="仿宋_GB2312" w:hAnsi="宋体" w:hint="eastAsia"/>
          <w:sz w:val="32"/>
          <w:szCs w:val="32"/>
        </w:rPr>
        <w:t>我方（投标人全称）自愿参与贵单位组织的“2026-2027年度实验化玻试剂采购项目”投标，并郑重承诺如下：</w:t>
      </w:r>
    </w:p>
    <w:p w:rsidR="00F75720" w:rsidRPr="00313D6B" w:rsidRDefault="00313D6B" w:rsidP="00313D6B">
      <w:pPr>
        <w:spacing w:line="600" w:lineRule="exact"/>
        <w:ind w:firstLineChars="200" w:firstLine="643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一、</w:t>
      </w:r>
      <w:r w:rsidR="00F75720" w:rsidRPr="00313D6B">
        <w:rPr>
          <w:rFonts w:ascii="仿宋_GB2312" w:eastAsia="仿宋_GB2312" w:hAnsi="宋体" w:hint="eastAsia"/>
          <w:b/>
          <w:bCs/>
          <w:sz w:val="32"/>
          <w:szCs w:val="32"/>
        </w:rPr>
        <w:t>响应时限</w:t>
      </w:r>
    </w:p>
    <w:p w:rsidR="00F75720" w:rsidRPr="00313D6B" w:rsidRDefault="00F75720" w:rsidP="00313D6B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313D6B">
        <w:rPr>
          <w:rFonts w:ascii="仿宋_GB2312" w:eastAsia="仿宋_GB2312" w:hAnsi="宋体" w:hint="eastAsia"/>
          <w:sz w:val="32"/>
          <w:szCs w:val="32"/>
        </w:rPr>
        <w:t xml:space="preserve">在合同履行期间，自收到贵单位以电话、短信、微信、电子邮件或书面等任何形式发出的询价或订购要求后，我方保证在 </w:t>
      </w:r>
      <w:r w:rsidRPr="00313D6B">
        <w:rPr>
          <w:rFonts w:ascii="仿宋_GB2312" w:eastAsia="仿宋_GB2312" w:hAnsi="宋体" w:hint="eastAsia"/>
          <w:b/>
          <w:bCs/>
          <w:sz w:val="32"/>
          <w:szCs w:val="32"/>
        </w:rPr>
        <w:t>1小时内</w:t>
      </w:r>
      <w:r w:rsidRPr="00313D6B">
        <w:rPr>
          <w:rFonts w:ascii="仿宋_GB2312" w:eastAsia="仿宋_GB2312" w:hAnsi="宋体" w:hint="eastAsia"/>
          <w:sz w:val="32"/>
          <w:szCs w:val="32"/>
        </w:rPr>
        <w:t xml:space="preserve"> 作出回复。回复内容包括但不限于：确认有无库存、提供报价（如涉及）、告知预计交货时间及配送方式。</w:t>
      </w:r>
    </w:p>
    <w:p w:rsidR="00F75720" w:rsidRPr="00313D6B" w:rsidRDefault="00313D6B" w:rsidP="00313D6B">
      <w:pPr>
        <w:spacing w:line="600" w:lineRule="exact"/>
        <w:ind w:firstLineChars="200" w:firstLine="643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二、</w:t>
      </w:r>
      <w:r w:rsidR="00F75720" w:rsidRPr="00313D6B">
        <w:rPr>
          <w:rFonts w:ascii="仿宋_GB2312" w:eastAsia="仿宋_GB2312" w:hAnsi="宋体" w:hint="eastAsia"/>
          <w:b/>
          <w:bCs/>
          <w:sz w:val="32"/>
          <w:szCs w:val="32"/>
        </w:rPr>
        <w:t>送货要求</w:t>
      </w:r>
    </w:p>
    <w:p w:rsidR="00F75720" w:rsidRPr="00313D6B" w:rsidRDefault="00F75720" w:rsidP="00313D6B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313D6B">
        <w:rPr>
          <w:rFonts w:ascii="仿宋_GB2312" w:eastAsia="仿宋_GB2312" w:hAnsi="宋体" w:hint="eastAsia"/>
          <w:sz w:val="32"/>
          <w:szCs w:val="32"/>
        </w:rPr>
        <w:t>我方将按照双方确认的交货时间及时送货。普通订单在确认后</w:t>
      </w:r>
      <w:r w:rsidR="002B4604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313D6B">
        <w:rPr>
          <w:rFonts w:ascii="仿宋_GB2312" w:eastAsia="仿宋_GB2312" w:hAnsi="宋体" w:hint="eastAsia"/>
          <w:bCs/>
          <w:sz w:val="32"/>
          <w:szCs w:val="32"/>
        </w:rPr>
        <w:t>个工作日内</w:t>
      </w:r>
      <w:r w:rsidRPr="00313D6B">
        <w:rPr>
          <w:rFonts w:ascii="仿宋_GB2312" w:eastAsia="仿宋_GB2312" w:hAnsi="宋体" w:hint="eastAsia"/>
          <w:sz w:val="32"/>
          <w:szCs w:val="32"/>
        </w:rPr>
        <w:t>送达；紧急订单按贵单位要求的时限加急处理。</w:t>
      </w:r>
    </w:p>
    <w:p w:rsidR="00F75720" w:rsidRPr="002B4604" w:rsidRDefault="002B4604" w:rsidP="002B4604">
      <w:pPr>
        <w:spacing w:line="600" w:lineRule="exac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 w:rsidRPr="002B4604">
        <w:rPr>
          <w:rFonts w:ascii="黑体" w:eastAsia="黑体" w:hAnsi="黑体" w:hint="eastAsia"/>
          <w:bCs/>
          <w:sz w:val="32"/>
          <w:szCs w:val="32"/>
        </w:rPr>
        <w:t>三、</w:t>
      </w:r>
      <w:r w:rsidR="00F75720" w:rsidRPr="002B4604">
        <w:rPr>
          <w:rFonts w:ascii="黑体" w:eastAsia="黑体" w:hAnsi="黑体" w:hint="eastAsia"/>
          <w:bCs/>
          <w:sz w:val="32"/>
          <w:szCs w:val="32"/>
        </w:rPr>
        <w:t>违约责任</w:t>
      </w:r>
    </w:p>
    <w:p w:rsidR="002B4604" w:rsidRDefault="00F75720" w:rsidP="002B4604">
      <w:pPr>
        <w:pStyle w:val="a3"/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313D6B">
        <w:rPr>
          <w:rFonts w:ascii="仿宋_GB2312" w:eastAsia="仿宋_GB2312" w:hAnsi="宋体" w:hint="eastAsia"/>
          <w:sz w:val="32"/>
          <w:szCs w:val="32"/>
        </w:rPr>
        <w:t>若我方未能按上述时限回复或按时送货，贵单位有权取消当次订单、扣减履约评价，并可视情节严重程度依据合同约定追究违约责任。</w:t>
      </w:r>
    </w:p>
    <w:p w:rsidR="00F75720" w:rsidRPr="00313D6B" w:rsidRDefault="002B4604" w:rsidP="002B4604">
      <w:pPr>
        <w:pStyle w:val="a3"/>
        <w:spacing w:line="600" w:lineRule="exact"/>
        <w:ind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四、</w:t>
      </w:r>
      <w:r w:rsidR="00F75720" w:rsidRPr="00313D6B">
        <w:rPr>
          <w:rFonts w:ascii="仿宋_GB2312" w:eastAsia="仿宋_GB2312" w:hAnsi="宋体" w:hint="eastAsia"/>
          <w:bCs/>
          <w:sz w:val="32"/>
          <w:szCs w:val="32"/>
        </w:rPr>
        <w:t>本承诺为投标文件的组成部分</w:t>
      </w:r>
      <w:r w:rsidR="00F75720" w:rsidRPr="00313D6B">
        <w:rPr>
          <w:rFonts w:ascii="仿宋_GB2312" w:eastAsia="仿宋_GB2312" w:hAnsi="宋体" w:hint="eastAsia"/>
          <w:sz w:val="32"/>
          <w:szCs w:val="32"/>
        </w:rPr>
        <w:t>，与合同具有同等法律效力。若中标，我方将严格履行。</w:t>
      </w:r>
    </w:p>
    <w:p w:rsidR="00F75720" w:rsidRPr="00313D6B" w:rsidRDefault="00F75720" w:rsidP="002B4604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313D6B">
        <w:rPr>
          <w:rFonts w:ascii="仿宋_GB2312" w:eastAsia="仿宋_GB2312" w:hAnsi="宋体" w:hint="eastAsia"/>
          <w:sz w:val="32"/>
          <w:szCs w:val="32"/>
        </w:rPr>
        <w:t>特此承诺。</w:t>
      </w:r>
    </w:p>
    <w:p w:rsidR="00F75720" w:rsidRPr="002B4604" w:rsidRDefault="00F75720" w:rsidP="002B4604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  <w:u w:val="single"/>
        </w:rPr>
      </w:pPr>
      <w:r w:rsidRPr="00313D6B">
        <w:rPr>
          <w:rFonts w:ascii="仿宋_GB2312" w:eastAsia="仿宋_GB2312" w:hAnsi="宋体" w:hint="eastAsia"/>
          <w:sz w:val="32"/>
          <w:szCs w:val="32"/>
        </w:rPr>
        <w:t>投标人名称（加盖公章）：</w:t>
      </w:r>
      <w:r w:rsidR="002B4604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2B4604">
        <w:rPr>
          <w:rFonts w:ascii="仿宋_GB2312" w:eastAsia="仿宋_GB2312" w:hAnsi="宋体"/>
          <w:sz w:val="32"/>
          <w:szCs w:val="32"/>
          <w:u w:val="single"/>
        </w:rPr>
        <w:t xml:space="preserve">                        </w:t>
      </w:r>
    </w:p>
    <w:p w:rsidR="002B4604" w:rsidRPr="002B4604" w:rsidRDefault="00F75720" w:rsidP="002B460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  <w:u w:val="single"/>
        </w:rPr>
      </w:pPr>
      <w:r w:rsidRPr="00313D6B">
        <w:rPr>
          <w:rFonts w:ascii="仿宋_GB2312" w:eastAsia="仿宋_GB2312" w:hAnsi="宋体" w:hint="eastAsia"/>
          <w:sz w:val="32"/>
          <w:szCs w:val="32"/>
        </w:rPr>
        <w:t>法定代表人（或授权代表）签字：</w:t>
      </w:r>
      <w:r w:rsidR="002B4604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</w:t>
      </w:r>
    </w:p>
    <w:p w:rsidR="00795DDC" w:rsidRDefault="00F75720" w:rsidP="002B4604">
      <w:pPr>
        <w:spacing w:line="600" w:lineRule="exact"/>
        <w:ind w:firstLineChars="200" w:firstLine="640"/>
      </w:pPr>
      <w:r w:rsidRPr="00313D6B">
        <w:rPr>
          <w:rFonts w:ascii="仿宋_GB2312" w:eastAsia="仿宋_GB2312" w:hAnsi="宋体" w:hint="eastAsia"/>
          <w:sz w:val="32"/>
          <w:szCs w:val="32"/>
        </w:rPr>
        <w:t>日期：</w:t>
      </w:r>
      <w:r w:rsidR="002B4604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="002B4604">
        <w:rPr>
          <w:rFonts w:ascii="仿宋_GB2312" w:eastAsia="仿宋_GB2312" w:hAnsi="宋体"/>
          <w:sz w:val="32"/>
          <w:szCs w:val="32"/>
          <w:u w:val="single"/>
        </w:rPr>
        <w:t xml:space="preserve"> </w:t>
      </w:r>
      <w:r w:rsidRPr="00313D6B">
        <w:rPr>
          <w:rFonts w:ascii="仿宋_GB2312" w:eastAsia="仿宋_GB2312" w:hAnsi="宋体" w:hint="eastAsia"/>
          <w:sz w:val="32"/>
          <w:szCs w:val="32"/>
        </w:rPr>
        <w:t>年</w:t>
      </w:r>
      <w:r w:rsidR="002B4604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Pr="00313D6B">
        <w:rPr>
          <w:rFonts w:ascii="仿宋_GB2312" w:eastAsia="仿宋_GB2312" w:hAnsi="宋体" w:hint="eastAsia"/>
          <w:sz w:val="32"/>
          <w:szCs w:val="32"/>
        </w:rPr>
        <w:t>月</w:t>
      </w:r>
      <w:r w:rsidR="002B4604">
        <w:rPr>
          <w:rFonts w:ascii="仿宋_GB2312" w:eastAsia="仿宋_GB2312" w:hAnsi="宋体"/>
          <w:sz w:val="32"/>
          <w:szCs w:val="32"/>
          <w:u w:val="single"/>
        </w:rPr>
        <w:t xml:space="preserve">    </w:t>
      </w:r>
      <w:r w:rsidRPr="00313D6B">
        <w:rPr>
          <w:rFonts w:ascii="仿宋_GB2312" w:eastAsia="仿宋_GB2312" w:hAnsi="宋体" w:hint="eastAsia"/>
          <w:sz w:val="32"/>
          <w:szCs w:val="32"/>
        </w:rPr>
        <w:t>日</w:t>
      </w:r>
      <w:bookmarkStart w:id="0" w:name="_GoBack"/>
      <w:bookmarkEnd w:id="0"/>
    </w:p>
    <w:sectPr w:rsidR="00795DDC" w:rsidSect="002B4604">
      <w:pgSz w:w="11906" w:h="16838"/>
      <w:pgMar w:top="1276" w:right="1531" w:bottom="113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00000287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D2C"/>
    <w:multiLevelType w:val="hybridMultilevel"/>
    <w:tmpl w:val="51B40134"/>
    <w:lvl w:ilvl="0" w:tplc="502AC844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20"/>
    <w:rsid w:val="002B4604"/>
    <w:rsid w:val="00313D6B"/>
    <w:rsid w:val="00795DDC"/>
    <w:rsid w:val="00F7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8140"/>
  <w15:chartTrackingRefBased/>
  <w15:docId w15:val="{EC881864-7F6B-4679-B8AA-5757246B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7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2026-04-24T00:38:00Z</dcterms:created>
  <dcterms:modified xsi:type="dcterms:W3CDTF">2026-04-24T01:01:00Z</dcterms:modified>
</cp:coreProperties>
</file>